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6DE" w:rsidRDefault="009046DE" w:rsidP="009046DE">
      <w:pPr>
        <w:pStyle w:val="a6"/>
        <w:jc w:val="center"/>
      </w:pPr>
      <w:r>
        <w:rPr>
          <w:rFonts w:hint="eastAsia"/>
          <w:b/>
          <w:noProof/>
          <w:szCs w:val="24"/>
        </w:rPr>
        <w:drawing>
          <wp:inline distT="0" distB="0" distL="0" distR="0" wp14:anchorId="4979BC08" wp14:editId="5E2F5AD7">
            <wp:extent cx="1370965" cy="901154"/>
            <wp:effectExtent l="0" t="0" r="0" b="0"/>
            <wp:docPr id="23" name="圖片 23" descr="C:\Users\Suie\AppData\Local\Microsoft\Windows\INetCache\Content.Word\MR_tran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ie\AppData\Local\Microsoft\Windows\INetCache\Content.Word\MR_trans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36"/>
                    <a:stretch/>
                  </pic:blipFill>
                  <pic:spPr bwMode="auto">
                    <a:xfrm>
                      <a:off x="0" y="0"/>
                      <a:ext cx="1378113" cy="90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6DE" w:rsidRPr="009046DE" w:rsidRDefault="009046DE" w:rsidP="007055D3">
      <w:pPr>
        <w:contextualSpacing/>
        <w:jc w:val="center"/>
        <w:rPr>
          <w:rFonts w:asciiTheme="minorEastAsia" w:hAnsiTheme="minorEastAsia"/>
          <w:b/>
          <w:szCs w:val="24"/>
          <w:u w:val="single"/>
          <w:lang w:eastAsia="zh-HK"/>
        </w:rPr>
      </w:pPr>
      <w:r w:rsidRPr="0064763A">
        <w:rPr>
          <w:rFonts w:hint="eastAsia"/>
          <w:b/>
          <w:szCs w:val="24"/>
          <w:lang w:eastAsia="zh-HK"/>
        </w:rPr>
        <w:t>新銳</w:t>
      </w:r>
      <w:r>
        <w:rPr>
          <w:rFonts w:hint="eastAsia"/>
          <w:b/>
          <w:szCs w:val="24"/>
          <w:lang w:eastAsia="zh-HK"/>
        </w:rPr>
        <w:t>兒童劇場演出計劃</w:t>
      </w:r>
      <w:r>
        <w:rPr>
          <w:rFonts w:hint="eastAsia"/>
          <w:b/>
          <w:szCs w:val="24"/>
          <w:lang w:eastAsia="zh-HK"/>
        </w:rPr>
        <w:t xml:space="preserve"> </w:t>
      </w:r>
    </w:p>
    <w:p w:rsidR="00530FC9" w:rsidRPr="00AC3133" w:rsidRDefault="007055D3" w:rsidP="007055D3">
      <w:pPr>
        <w:contextualSpacing/>
        <w:jc w:val="center"/>
        <w:rPr>
          <w:rFonts w:asciiTheme="minorEastAsia" w:hAnsiTheme="minorEastAsia"/>
          <w:b/>
          <w:szCs w:val="24"/>
          <w:u w:val="single"/>
        </w:rPr>
      </w:pPr>
      <w:r w:rsidRPr="00AC3133">
        <w:rPr>
          <w:rFonts w:asciiTheme="minorEastAsia" w:hAnsiTheme="minorEastAsia" w:hint="eastAsia"/>
          <w:b/>
          <w:szCs w:val="24"/>
          <w:u w:val="single"/>
          <w:lang w:eastAsia="zh-HK"/>
        </w:rPr>
        <w:t>申請表格</w:t>
      </w:r>
    </w:p>
    <w:p w:rsidR="00D03D96" w:rsidRDefault="00D03D96" w:rsidP="00D03D96">
      <w:pPr>
        <w:contextualSpacing/>
        <w:rPr>
          <w:rFonts w:asciiTheme="minorEastAsia" w:hAnsiTheme="minorEastAsia"/>
          <w:szCs w:val="24"/>
          <w:lang w:eastAsia="zh-HK"/>
        </w:rPr>
      </w:pPr>
      <w:r w:rsidRPr="00AC3133">
        <w:rPr>
          <w:rFonts w:asciiTheme="minorEastAsia" w:hAnsiTheme="minorEastAsia" w:hint="eastAsia"/>
          <w:szCs w:val="24"/>
          <w:lang w:eastAsia="zh-HK"/>
        </w:rPr>
        <w:t>一、申請人資料</w:t>
      </w:r>
    </w:p>
    <w:p w:rsidR="00646D39" w:rsidRPr="00AC3133" w:rsidRDefault="00646D39" w:rsidP="00D03D96">
      <w:pPr>
        <w:contextualSpacing/>
        <w:rPr>
          <w:rFonts w:asciiTheme="minorEastAsia" w:hAnsiTheme="minorEastAsia" w:hint="eastAsia"/>
          <w:szCs w:val="24"/>
          <w:lang w:eastAsia="zh-HK"/>
        </w:rPr>
      </w:pPr>
    </w:p>
    <w:tbl>
      <w:tblPr>
        <w:tblStyle w:val="ab"/>
        <w:tblW w:w="9762" w:type="dxa"/>
        <w:tblLook w:val="04A0" w:firstRow="1" w:lastRow="0" w:firstColumn="1" w:lastColumn="0" w:noHBand="0" w:noVBand="1"/>
      </w:tblPr>
      <w:tblGrid>
        <w:gridCol w:w="3114"/>
        <w:gridCol w:w="6648"/>
      </w:tblGrid>
      <w:tr w:rsidR="00D03D96" w:rsidRPr="00AC3133" w:rsidTr="00701C18">
        <w:trPr>
          <w:trHeight w:val="503"/>
        </w:trPr>
        <w:tc>
          <w:tcPr>
            <w:tcW w:w="3114" w:type="dxa"/>
            <w:vAlign w:val="center"/>
          </w:tcPr>
          <w:p w:rsidR="00D03D96" w:rsidRPr="00AC3133" w:rsidRDefault="00D03D96" w:rsidP="00AC3133">
            <w:pPr>
              <w:contextualSpacing/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  <w:r w:rsidRPr="00AC3133">
              <w:rPr>
                <w:rFonts w:asciiTheme="minorEastAsia" w:hAnsiTheme="minorEastAsia" w:hint="eastAsia"/>
                <w:szCs w:val="24"/>
                <w:lang w:eastAsia="zh-HK"/>
              </w:rPr>
              <w:t>申請人姓名：</w:t>
            </w:r>
          </w:p>
        </w:tc>
        <w:tc>
          <w:tcPr>
            <w:tcW w:w="6648" w:type="dxa"/>
          </w:tcPr>
          <w:p w:rsidR="00D03D96" w:rsidRPr="00AC3133" w:rsidRDefault="00D03D96" w:rsidP="00E25847">
            <w:pPr>
              <w:contextualSpacing/>
              <w:rPr>
                <w:rFonts w:asciiTheme="minorEastAsia" w:hAnsiTheme="minorEastAsia"/>
                <w:szCs w:val="24"/>
                <w:lang w:eastAsia="zh-HK"/>
              </w:rPr>
            </w:pPr>
          </w:p>
        </w:tc>
      </w:tr>
      <w:tr w:rsidR="00D03D96" w:rsidRPr="00AC3133" w:rsidTr="00701C18">
        <w:trPr>
          <w:trHeight w:val="523"/>
        </w:trPr>
        <w:tc>
          <w:tcPr>
            <w:tcW w:w="3114" w:type="dxa"/>
            <w:vAlign w:val="center"/>
          </w:tcPr>
          <w:p w:rsidR="00D03D96" w:rsidRPr="00AC3133" w:rsidRDefault="00701C18" w:rsidP="00701C18">
            <w:pPr>
              <w:contextualSpacing/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  <w:r>
              <w:rPr>
                <w:rFonts w:asciiTheme="minorEastAsia" w:hAnsiTheme="minorEastAsia" w:hint="eastAsia"/>
                <w:szCs w:val="24"/>
                <w:lang w:eastAsia="zh-HK"/>
              </w:rPr>
              <w:t>手提</w:t>
            </w:r>
            <w:r w:rsidR="00D03D96" w:rsidRPr="00AC3133">
              <w:rPr>
                <w:rFonts w:asciiTheme="minorEastAsia" w:hAnsiTheme="minorEastAsia" w:hint="eastAsia"/>
                <w:szCs w:val="24"/>
                <w:lang w:eastAsia="zh-HK"/>
              </w:rPr>
              <w:t>電話：</w:t>
            </w:r>
          </w:p>
        </w:tc>
        <w:tc>
          <w:tcPr>
            <w:tcW w:w="6648" w:type="dxa"/>
          </w:tcPr>
          <w:p w:rsidR="00D03D96" w:rsidRPr="00AC3133" w:rsidRDefault="00D03D96" w:rsidP="00E25847">
            <w:pPr>
              <w:contextualSpacing/>
              <w:rPr>
                <w:rFonts w:asciiTheme="minorEastAsia" w:hAnsiTheme="minorEastAsia"/>
                <w:szCs w:val="24"/>
                <w:lang w:eastAsia="zh-HK"/>
              </w:rPr>
            </w:pPr>
          </w:p>
        </w:tc>
      </w:tr>
      <w:tr w:rsidR="00D03D96" w:rsidRPr="00AC3133" w:rsidTr="00701C18">
        <w:trPr>
          <w:trHeight w:val="503"/>
        </w:trPr>
        <w:tc>
          <w:tcPr>
            <w:tcW w:w="3114" w:type="dxa"/>
            <w:vAlign w:val="center"/>
          </w:tcPr>
          <w:p w:rsidR="00D03D96" w:rsidRPr="00AC3133" w:rsidRDefault="00D03D96" w:rsidP="00AC3133">
            <w:pPr>
              <w:contextualSpacing/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  <w:r w:rsidRPr="00AC3133">
              <w:rPr>
                <w:rFonts w:asciiTheme="minorEastAsia" w:hAnsiTheme="minorEastAsia" w:hint="eastAsia"/>
                <w:szCs w:val="24"/>
                <w:lang w:eastAsia="zh-HK"/>
              </w:rPr>
              <w:t>電郵：</w:t>
            </w:r>
          </w:p>
        </w:tc>
        <w:tc>
          <w:tcPr>
            <w:tcW w:w="6648" w:type="dxa"/>
          </w:tcPr>
          <w:p w:rsidR="00D03D96" w:rsidRPr="00AC3133" w:rsidRDefault="00D03D96" w:rsidP="00E25847">
            <w:pPr>
              <w:contextualSpacing/>
              <w:rPr>
                <w:rFonts w:asciiTheme="minorEastAsia" w:hAnsiTheme="minorEastAsia"/>
                <w:szCs w:val="24"/>
                <w:lang w:eastAsia="zh-HK"/>
              </w:rPr>
            </w:pPr>
          </w:p>
        </w:tc>
      </w:tr>
      <w:tr w:rsidR="00D03D96" w:rsidRPr="00AC3133" w:rsidTr="00701C18">
        <w:trPr>
          <w:trHeight w:val="1006"/>
        </w:trPr>
        <w:tc>
          <w:tcPr>
            <w:tcW w:w="3114" w:type="dxa"/>
            <w:vAlign w:val="center"/>
          </w:tcPr>
          <w:p w:rsidR="00D03D96" w:rsidRPr="00AC3133" w:rsidRDefault="000931CC" w:rsidP="00AC3133">
            <w:pPr>
              <w:contextualSpacing/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  <w:r w:rsidRPr="00AC3133">
              <w:rPr>
                <w:rFonts w:asciiTheme="minorEastAsia" w:hAnsiTheme="minorEastAsia" w:hint="eastAsia"/>
                <w:szCs w:val="24"/>
                <w:lang w:eastAsia="zh-HK"/>
              </w:rPr>
              <w:t>香港身份證</w:t>
            </w:r>
            <w:r w:rsidR="00AC3133" w:rsidRPr="00AC3133">
              <w:rPr>
                <w:rFonts w:asciiTheme="minorEastAsia" w:hAnsiTheme="minorEastAsia"/>
                <w:szCs w:val="24"/>
                <w:lang w:eastAsia="zh-HK"/>
              </w:rPr>
              <w:br/>
            </w:r>
            <w:r w:rsidRPr="00AC3133">
              <w:rPr>
                <w:rFonts w:asciiTheme="minorEastAsia" w:hAnsiTheme="minorEastAsia" w:hint="eastAsia"/>
                <w:szCs w:val="24"/>
              </w:rPr>
              <w:t>(</w:t>
            </w:r>
            <w:r w:rsidRPr="00AC3133">
              <w:rPr>
                <w:rFonts w:asciiTheme="minorEastAsia" w:hAnsiTheme="minorEastAsia" w:hint="eastAsia"/>
                <w:szCs w:val="24"/>
                <w:lang w:eastAsia="zh-HK"/>
              </w:rPr>
              <w:t>英文字母及頭四位數字)：</w:t>
            </w:r>
          </w:p>
        </w:tc>
        <w:tc>
          <w:tcPr>
            <w:tcW w:w="6648" w:type="dxa"/>
          </w:tcPr>
          <w:p w:rsidR="00D03D96" w:rsidRPr="00AC3133" w:rsidRDefault="00D03D96" w:rsidP="00E25847">
            <w:pPr>
              <w:contextualSpacing/>
              <w:rPr>
                <w:rFonts w:asciiTheme="minorEastAsia" w:hAnsiTheme="minorEastAsia"/>
                <w:szCs w:val="24"/>
                <w:lang w:eastAsia="zh-HK"/>
              </w:rPr>
            </w:pPr>
          </w:p>
        </w:tc>
      </w:tr>
      <w:tr w:rsidR="00701C18" w:rsidRPr="00AC3133" w:rsidTr="00701C18">
        <w:trPr>
          <w:trHeight w:val="1006"/>
        </w:trPr>
        <w:tc>
          <w:tcPr>
            <w:tcW w:w="3114" w:type="dxa"/>
            <w:vAlign w:val="center"/>
          </w:tcPr>
          <w:p w:rsidR="00701C18" w:rsidRPr="00AC3133" w:rsidRDefault="00701C18" w:rsidP="00AC3133">
            <w:pPr>
              <w:contextualSpacing/>
              <w:jc w:val="both"/>
              <w:rPr>
                <w:rFonts w:asciiTheme="minorEastAsia" w:hAnsiTheme="minorEastAsia" w:hint="eastAsia"/>
                <w:szCs w:val="24"/>
                <w:lang w:eastAsia="zh-HK"/>
              </w:rPr>
            </w:pPr>
            <w:r w:rsidRPr="00AC3133">
              <w:rPr>
                <w:rFonts w:asciiTheme="minorEastAsia" w:hAnsiTheme="minorEastAsia" w:hint="eastAsia"/>
                <w:szCs w:val="24"/>
                <w:lang w:eastAsia="zh-HK"/>
              </w:rPr>
              <w:t>聯絡地址：</w:t>
            </w:r>
          </w:p>
        </w:tc>
        <w:tc>
          <w:tcPr>
            <w:tcW w:w="6648" w:type="dxa"/>
          </w:tcPr>
          <w:p w:rsidR="00701C18" w:rsidRPr="00AC3133" w:rsidRDefault="00701C18" w:rsidP="00E25847">
            <w:pPr>
              <w:contextualSpacing/>
              <w:rPr>
                <w:rFonts w:asciiTheme="minorEastAsia" w:hAnsiTheme="minorEastAsia"/>
                <w:szCs w:val="24"/>
                <w:lang w:eastAsia="zh-HK"/>
              </w:rPr>
            </w:pPr>
          </w:p>
        </w:tc>
      </w:tr>
      <w:tr w:rsidR="00837DED" w:rsidRPr="00AC3133" w:rsidTr="009046DE">
        <w:trPr>
          <w:trHeight w:val="1409"/>
        </w:trPr>
        <w:tc>
          <w:tcPr>
            <w:tcW w:w="9762" w:type="dxa"/>
            <w:gridSpan w:val="2"/>
            <w:vAlign w:val="center"/>
          </w:tcPr>
          <w:p w:rsidR="00837DED" w:rsidRPr="00AC3133" w:rsidRDefault="00701C18" w:rsidP="00701C18">
            <w:pPr>
              <w:contextualSpacing/>
              <w:rPr>
                <w:rFonts w:asciiTheme="minorEastAsia" w:hAnsiTheme="minorEastAsia" w:hint="eastAsia"/>
                <w:szCs w:val="24"/>
                <w:lang w:eastAsia="zh-HK"/>
              </w:rPr>
            </w:pPr>
            <w:r>
              <w:rPr>
                <w:rFonts w:asciiTheme="minorEastAsia" w:hAnsiTheme="minorEastAsia" w:hint="eastAsia"/>
                <w:szCs w:val="24"/>
              </w:rPr>
              <w:t>*</w:t>
            </w:r>
            <w:r w:rsidR="00837DED" w:rsidRPr="00837DED">
              <w:rPr>
                <w:rFonts w:asciiTheme="minorEastAsia" w:hAnsiTheme="minorEastAsia" w:hint="eastAsia"/>
                <w:szCs w:val="24"/>
                <w:lang w:eastAsia="zh-HK"/>
              </w:rPr>
              <w:t>歡迎申請者</w:t>
            </w:r>
            <w:r>
              <w:rPr>
                <w:rFonts w:asciiTheme="minorEastAsia" w:hAnsiTheme="minorEastAsia" w:hint="eastAsia"/>
                <w:szCs w:val="24"/>
                <w:lang w:eastAsia="zh-HK"/>
              </w:rPr>
              <w:t>以附件形式</w:t>
            </w:r>
            <w:r w:rsidR="00837DED" w:rsidRPr="00837DED">
              <w:rPr>
                <w:rFonts w:asciiTheme="minorEastAsia" w:hAnsiTheme="minorEastAsia" w:hint="eastAsia"/>
                <w:szCs w:val="24"/>
                <w:lang w:eastAsia="zh-HK"/>
              </w:rPr>
              <w:t>提供過去重要</w:t>
            </w:r>
            <w:r w:rsidR="00837DED">
              <w:rPr>
                <w:rFonts w:asciiTheme="minorEastAsia" w:hAnsiTheme="minorEastAsia" w:hint="eastAsia"/>
                <w:szCs w:val="24"/>
                <w:lang w:eastAsia="zh-HK"/>
              </w:rPr>
              <w:t>的相關</w:t>
            </w:r>
            <w:r w:rsidR="00837DED" w:rsidRPr="00837DED">
              <w:rPr>
                <w:rFonts w:asciiTheme="minorEastAsia" w:hAnsiTheme="minorEastAsia" w:hint="eastAsia"/>
                <w:szCs w:val="24"/>
                <w:lang w:eastAsia="zh-HK"/>
              </w:rPr>
              <w:t>活動</w:t>
            </w:r>
            <w:r>
              <w:rPr>
                <w:rFonts w:asciiTheme="minorEastAsia" w:hAnsiTheme="minorEastAsia" w:hint="eastAsia"/>
                <w:szCs w:val="24"/>
                <w:lang w:eastAsia="zh-HK"/>
              </w:rPr>
              <w:t>或創作</w:t>
            </w:r>
            <w:r w:rsidR="00837DED" w:rsidRPr="00837DED">
              <w:rPr>
                <w:rFonts w:asciiTheme="minorEastAsia" w:hAnsiTheme="minorEastAsia" w:hint="eastAsia"/>
                <w:szCs w:val="24"/>
                <w:lang w:eastAsia="zh-HK"/>
              </w:rPr>
              <w:t>紀錄及介紹</w:t>
            </w:r>
            <w:r w:rsidR="00837DED">
              <w:rPr>
                <w:rFonts w:asciiTheme="minorEastAsia" w:hAnsiTheme="minorEastAsia" w:hint="eastAsia"/>
                <w:szCs w:val="24"/>
                <w:lang w:eastAsia="zh-HK"/>
              </w:rPr>
              <w:t>以作</w:t>
            </w:r>
            <w:r w:rsidR="00837DED" w:rsidRPr="00837DED">
              <w:rPr>
                <w:rFonts w:asciiTheme="minorEastAsia" w:hAnsiTheme="minorEastAsia" w:hint="eastAsia"/>
                <w:szCs w:val="24"/>
                <w:lang w:eastAsia="zh-HK"/>
              </w:rPr>
              <w:t>參考</w:t>
            </w:r>
            <w:r>
              <w:rPr>
                <w:rFonts w:asciiTheme="minorEastAsia" w:hAnsiTheme="minorEastAsia" w:hint="eastAsia"/>
                <w:szCs w:val="24"/>
                <w:lang w:eastAsia="zh-HK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(</w:t>
            </w:r>
            <w:r>
              <w:rPr>
                <w:rFonts w:asciiTheme="minorEastAsia" w:hAnsiTheme="minorEastAsia" w:hint="eastAsia"/>
                <w:szCs w:val="24"/>
                <w:lang w:eastAsia="zh-HK"/>
              </w:rPr>
              <w:t>為</w:t>
            </w:r>
            <w:r w:rsidR="008B382F">
              <w:rPr>
                <w:rFonts w:asciiTheme="minorEastAsia" w:hAnsiTheme="minorEastAsia" w:hint="eastAsia"/>
                <w:szCs w:val="24"/>
                <w:lang w:eastAsia="zh-HK"/>
              </w:rPr>
              <w:t>支持環保，</w:t>
            </w:r>
            <w:r>
              <w:rPr>
                <w:rFonts w:asciiTheme="minorEastAsia" w:hAnsiTheme="minorEastAsia" w:hint="eastAsia"/>
                <w:szCs w:val="24"/>
                <w:lang w:eastAsia="zh-HK"/>
              </w:rPr>
              <w:t>歡迎以網址</w:t>
            </w:r>
            <w:r w:rsidR="008B382F">
              <w:rPr>
                <w:rFonts w:asciiTheme="minorEastAsia" w:hAnsiTheme="minorEastAsia" w:hint="eastAsia"/>
                <w:szCs w:val="24"/>
                <w:lang w:eastAsia="zh-HK"/>
              </w:rPr>
              <w:t>或雲端硬碟方式提供</w:t>
            </w:r>
            <w:r w:rsidR="008B382F">
              <w:rPr>
                <w:rFonts w:asciiTheme="minorEastAsia" w:hAnsiTheme="minorEastAsia" w:hint="eastAsia"/>
                <w:szCs w:val="24"/>
              </w:rPr>
              <w:t>)</w:t>
            </w:r>
            <w:r w:rsidR="00837DED" w:rsidRPr="00837DED">
              <w:rPr>
                <w:rFonts w:asciiTheme="minorEastAsia" w:hAnsiTheme="minorEastAsia" w:hint="eastAsia"/>
                <w:szCs w:val="24"/>
                <w:lang w:eastAsia="zh-HK"/>
              </w:rPr>
              <w:t>。</w:t>
            </w:r>
          </w:p>
        </w:tc>
      </w:tr>
    </w:tbl>
    <w:p w:rsidR="00D03D96" w:rsidRPr="00701C18" w:rsidRDefault="00D03D96" w:rsidP="00E25847">
      <w:pPr>
        <w:contextualSpacing/>
        <w:rPr>
          <w:rFonts w:asciiTheme="minorEastAsia" w:hAnsiTheme="minorEastAsia"/>
          <w:szCs w:val="24"/>
          <w:lang w:eastAsia="zh-HK"/>
        </w:rPr>
      </w:pPr>
    </w:p>
    <w:p w:rsidR="00AC3133" w:rsidRPr="00AC3133" w:rsidRDefault="00AC3133" w:rsidP="00E25847">
      <w:pPr>
        <w:contextualSpacing/>
        <w:rPr>
          <w:rFonts w:asciiTheme="minorEastAsia" w:hAnsiTheme="minorEastAsia" w:hint="eastAsia"/>
          <w:szCs w:val="24"/>
          <w:lang w:eastAsia="zh-HK"/>
        </w:rPr>
      </w:pPr>
    </w:p>
    <w:p w:rsidR="000931CC" w:rsidRPr="00AC3133" w:rsidRDefault="00646D39" w:rsidP="00E25847">
      <w:pPr>
        <w:contextualSpacing/>
        <w:rPr>
          <w:rFonts w:asciiTheme="minorEastAsia" w:hAnsiTheme="minorEastAsia"/>
          <w:szCs w:val="24"/>
          <w:lang w:eastAsia="zh-HK"/>
        </w:rPr>
      </w:pPr>
      <w:r>
        <w:rPr>
          <w:rFonts w:asciiTheme="minorEastAsia" w:hAnsiTheme="minorEastAsia" w:hint="eastAsia"/>
          <w:szCs w:val="24"/>
          <w:lang w:eastAsia="zh-HK"/>
        </w:rPr>
        <w:t>二</w:t>
      </w:r>
      <w:r w:rsidR="000931CC" w:rsidRPr="00AC3133">
        <w:rPr>
          <w:rFonts w:asciiTheme="minorEastAsia" w:hAnsiTheme="minorEastAsia" w:hint="eastAsia"/>
          <w:szCs w:val="24"/>
          <w:lang w:eastAsia="zh-HK"/>
        </w:rPr>
        <w:t>、計劃內容</w:t>
      </w:r>
    </w:p>
    <w:p w:rsidR="000931CC" w:rsidRPr="00AC3133" w:rsidRDefault="000931CC" w:rsidP="00E25847">
      <w:pPr>
        <w:contextualSpacing/>
        <w:rPr>
          <w:rFonts w:asciiTheme="minorEastAsia" w:hAnsiTheme="minorEastAsia"/>
          <w:szCs w:val="24"/>
          <w:lang w:eastAsia="zh-HK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0"/>
        <w:gridCol w:w="2835"/>
        <w:gridCol w:w="69"/>
        <w:gridCol w:w="14"/>
        <w:gridCol w:w="1618"/>
        <w:gridCol w:w="3293"/>
      </w:tblGrid>
      <w:tr w:rsidR="000931CC" w:rsidRPr="00AC3133" w:rsidTr="00AC3133">
        <w:tblPrEx>
          <w:tblCellMar>
            <w:top w:w="0" w:type="dxa"/>
            <w:bottom w:w="0" w:type="dxa"/>
          </w:tblCellMar>
        </w:tblPrEx>
        <w:trPr>
          <w:cantSplit/>
          <w:trHeight w:val="779"/>
        </w:trPr>
        <w:tc>
          <w:tcPr>
            <w:tcW w:w="9639" w:type="dxa"/>
            <w:gridSpan w:val="6"/>
            <w:vAlign w:val="center"/>
          </w:tcPr>
          <w:p w:rsidR="000931CC" w:rsidRPr="00AC3133" w:rsidRDefault="000931CC" w:rsidP="00AC3133">
            <w:pPr>
              <w:jc w:val="both"/>
              <w:rPr>
                <w:rFonts w:asciiTheme="minorEastAsia" w:hAnsiTheme="minorEastAsia"/>
                <w:szCs w:val="24"/>
              </w:rPr>
            </w:pPr>
            <w:r w:rsidRPr="00AC3133">
              <w:rPr>
                <w:rFonts w:asciiTheme="minorEastAsia" w:hAnsiTheme="minorEastAsia"/>
                <w:szCs w:val="24"/>
              </w:rPr>
              <w:t>計</w:t>
            </w:r>
            <w:r w:rsidRPr="00AC3133">
              <w:rPr>
                <w:rFonts w:asciiTheme="minorEastAsia" w:hAnsiTheme="minorEastAsia" w:hint="eastAsia"/>
                <w:szCs w:val="24"/>
                <w:lang w:eastAsia="zh-HK"/>
              </w:rPr>
              <w:t>劃</w:t>
            </w:r>
            <w:r w:rsidRPr="00AC3133">
              <w:rPr>
                <w:rFonts w:asciiTheme="minorEastAsia" w:hAnsiTheme="minorEastAsia"/>
                <w:szCs w:val="24"/>
              </w:rPr>
              <w:t>名稱：</w:t>
            </w:r>
          </w:p>
        </w:tc>
      </w:tr>
      <w:tr w:rsidR="000931CC" w:rsidRPr="00AC3133" w:rsidDel="006C2BEA" w:rsidTr="00AC3133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9639" w:type="dxa"/>
            <w:gridSpan w:val="6"/>
            <w:vAlign w:val="center"/>
          </w:tcPr>
          <w:p w:rsidR="000931CC" w:rsidRPr="00AC3133" w:rsidDel="006C2BEA" w:rsidRDefault="000931CC" w:rsidP="00AC3133">
            <w:pPr>
              <w:jc w:val="both"/>
              <w:rPr>
                <w:rFonts w:asciiTheme="minorEastAsia" w:hAnsiTheme="minorEastAsia"/>
                <w:szCs w:val="24"/>
                <w:u w:val="single"/>
              </w:rPr>
            </w:pPr>
            <w:r w:rsidRPr="00AC3133">
              <w:rPr>
                <w:rFonts w:asciiTheme="minorEastAsia" w:hAnsiTheme="minorEastAsia" w:hint="eastAsia"/>
                <w:szCs w:val="24"/>
                <w:lang w:eastAsia="zh-HK"/>
              </w:rPr>
              <w:t>演出計劃主要藝術元素</w:t>
            </w:r>
            <w:r w:rsidRPr="00AC3133">
              <w:rPr>
                <w:rFonts w:asciiTheme="minorEastAsia" w:hAnsiTheme="minorEastAsia" w:hint="eastAsia"/>
                <w:szCs w:val="24"/>
              </w:rPr>
              <w:t>(</w:t>
            </w:r>
            <w:r w:rsidRPr="00AC3133">
              <w:rPr>
                <w:rFonts w:asciiTheme="minorEastAsia" w:hAnsiTheme="minorEastAsia" w:hint="eastAsia"/>
                <w:szCs w:val="24"/>
                <w:lang w:eastAsia="zh-HK"/>
              </w:rPr>
              <w:t>最多填寫三項</w:t>
            </w:r>
            <w:r w:rsidRPr="00AC3133">
              <w:rPr>
                <w:rFonts w:asciiTheme="minorEastAsia" w:hAnsiTheme="minorEastAsia" w:hint="eastAsia"/>
                <w:szCs w:val="24"/>
              </w:rPr>
              <w:t>)</w:t>
            </w:r>
            <w:r w:rsidRPr="00AC3133">
              <w:rPr>
                <w:rFonts w:asciiTheme="minorEastAsia" w:hAnsiTheme="minorEastAsia" w:hint="eastAsia"/>
                <w:szCs w:val="24"/>
                <w:lang w:eastAsia="zh-HK"/>
              </w:rPr>
              <w:t>：</w:t>
            </w:r>
          </w:p>
        </w:tc>
      </w:tr>
      <w:tr w:rsidR="005A1D2E" w:rsidRPr="00AC3133" w:rsidTr="00E84B21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1810" w:type="dxa"/>
            <w:vAlign w:val="center"/>
          </w:tcPr>
          <w:p w:rsidR="005A1D2E" w:rsidRPr="00AC3133" w:rsidRDefault="005A1D2E" w:rsidP="005A1D2E">
            <w:pPr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  <w:r w:rsidRPr="00AC3133">
              <w:rPr>
                <w:rFonts w:asciiTheme="minorEastAsia" w:hAnsiTheme="minorEastAsia"/>
                <w:szCs w:val="24"/>
              </w:rPr>
              <w:t>適合觀賞年齡</w:t>
            </w:r>
          </w:p>
        </w:tc>
        <w:tc>
          <w:tcPr>
            <w:tcW w:w="2835" w:type="dxa"/>
            <w:vAlign w:val="center"/>
          </w:tcPr>
          <w:p w:rsidR="005A1D2E" w:rsidRPr="00AC3133" w:rsidRDefault="005A1D2E" w:rsidP="00F6598C">
            <w:pPr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5A1D2E" w:rsidRPr="00AC3133" w:rsidRDefault="00E84B21" w:rsidP="005A1D2E">
            <w:pPr>
              <w:spacing w:before="240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  <w:lang w:eastAsia="zh-HK"/>
              </w:rPr>
              <w:t>預計</w:t>
            </w:r>
            <w:r w:rsidR="005A1D2E" w:rsidRPr="00AC3133">
              <w:rPr>
                <w:rFonts w:asciiTheme="minorEastAsia" w:hAnsiTheme="minorEastAsia"/>
                <w:szCs w:val="24"/>
              </w:rPr>
              <w:t>演出長度</w:t>
            </w:r>
          </w:p>
        </w:tc>
        <w:tc>
          <w:tcPr>
            <w:tcW w:w="3293" w:type="dxa"/>
            <w:vMerge w:val="restart"/>
          </w:tcPr>
          <w:p w:rsidR="005A1D2E" w:rsidRPr="00AC3133" w:rsidRDefault="005A1D2E" w:rsidP="005A1D2E">
            <w:pPr>
              <w:spacing w:before="240"/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  <w:r w:rsidRPr="00AC3133">
              <w:rPr>
                <w:rFonts w:asciiTheme="minorEastAsia" w:hAnsiTheme="minorEastAsia"/>
                <w:szCs w:val="24"/>
              </w:rPr>
              <w:t>約　 　　分</w:t>
            </w:r>
            <w:proofErr w:type="gramStart"/>
            <w:r w:rsidRPr="00AC3133">
              <w:rPr>
                <w:rFonts w:asciiTheme="minorEastAsia" w:hAnsiTheme="minorEastAsia"/>
                <w:szCs w:val="24"/>
              </w:rPr>
              <w:t>鐘</w:t>
            </w:r>
            <w:proofErr w:type="gramEnd"/>
            <w:r>
              <w:rPr>
                <w:rFonts w:asciiTheme="minorEastAsia" w:hAnsiTheme="minorEastAsia"/>
                <w:szCs w:val="24"/>
              </w:rPr>
              <w:br/>
            </w:r>
            <w:r>
              <w:rPr>
                <w:rFonts w:asciiTheme="minorEastAsia" w:hAnsiTheme="minorEastAsia" w:hint="eastAsia"/>
                <w:szCs w:val="24"/>
              </w:rPr>
              <w:t>(</w:t>
            </w:r>
            <w:r>
              <w:rPr>
                <w:rFonts w:asciiTheme="minorEastAsia" w:hAnsiTheme="minorEastAsia" w:hint="eastAsia"/>
                <w:szCs w:val="24"/>
                <w:lang w:eastAsia="zh-HK"/>
              </w:rPr>
              <w:t>本計劃成果展現</w:t>
            </w:r>
            <w:r>
              <w:rPr>
                <w:rFonts w:asciiTheme="minorEastAsia" w:hAnsiTheme="minorEastAsia" w:hint="eastAsia"/>
                <w:szCs w:val="24"/>
              </w:rPr>
              <w:t>25</w:t>
            </w:r>
            <w:r>
              <w:rPr>
                <w:rFonts w:asciiTheme="minorEastAsia" w:hAnsiTheme="minorEastAsia" w:hint="eastAsia"/>
                <w:szCs w:val="24"/>
                <w:lang w:eastAsia="zh-HK"/>
              </w:rPr>
              <w:t>分鐘</w:t>
            </w:r>
            <w:r>
              <w:rPr>
                <w:rFonts w:asciiTheme="minorEastAsia" w:hAnsiTheme="minorEastAsia" w:hint="eastAsia"/>
                <w:szCs w:val="24"/>
              </w:rPr>
              <w:t>)</w:t>
            </w:r>
          </w:p>
        </w:tc>
      </w:tr>
      <w:tr w:rsidR="005A1D2E" w:rsidRPr="00AC3133" w:rsidTr="00E84B2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5A1D2E" w:rsidRPr="00AC3133" w:rsidRDefault="005A1D2E" w:rsidP="00AC3133">
            <w:pPr>
              <w:jc w:val="both"/>
              <w:rPr>
                <w:rFonts w:asciiTheme="minorEastAsia" w:hAnsiTheme="minorEastAsia"/>
                <w:szCs w:val="24"/>
              </w:rPr>
            </w:pPr>
            <w:r w:rsidRPr="00AC3133">
              <w:rPr>
                <w:rFonts w:asciiTheme="minorEastAsia" w:hAnsiTheme="minorEastAsia"/>
                <w:szCs w:val="24"/>
              </w:rPr>
              <w:t>預定觀眾人數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A1D2E" w:rsidRPr="00AC3133" w:rsidRDefault="00C94E05" w:rsidP="00AC3133">
            <w:pPr>
              <w:snapToGrid w:val="0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  <w:lang w:eastAsia="zh-HK"/>
              </w:rPr>
              <w:t>每</w:t>
            </w:r>
            <w:r w:rsidR="005A1D2E" w:rsidRPr="00AC3133">
              <w:rPr>
                <w:rFonts w:asciiTheme="minorEastAsia" w:hAnsiTheme="minorEastAsia"/>
                <w:szCs w:val="24"/>
              </w:rPr>
              <w:t>場         人</w:t>
            </w: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A1D2E" w:rsidRPr="00AC3133" w:rsidRDefault="005A1D2E" w:rsidP="00AC3133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93" w:type="dxa"/>
            <w:vMerge/>
            <w:tcBorders>
              <w:bottom w:val="single" w:sz="4" w:space="0" w:color="auto"/>
            </w:tcBorders>
            <w:vAlign w:val="center"/>
          </w:tcPr>
          <w:p w:rsidR="005A1D2E" w:rsidRPr="00AC3133" w:rsidRDefault="005A1D2E" w:rsidP="00AC3133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FB2312" w:rsidRPr="00AC3133" w:rsidTr="00410C0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312" w:rsidRPr="00AC3133" w:rsidRDefault="00FB2312" w:rsidP="00AC3133">
            <w:pPr>
              <w:jc w:val="both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FB2312" w:rsidRPr="00AC3133" w:rsidTr="00410C0E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963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2312" w:rsidRPr="00410C0E" w:rsidRDefault="00FB2312" w:rsidP="00FB2312">
            <w:pPr>
              <w:jc w:val="both"/>
              <w:rPr>
                <w:rFonts w:asciiTheme="minorEastAsia" w:hAnsiTheme="minorEastAsia" w:hint="eastAsia"/>
                <w:sz w:val="18"/>
                <w:szCs w:val="24"/>
                <w:lang w:eastAsia="zh-HK"/>
              </w:rPr>
            </w:pPr>
            <w:r w:rsidRPr="00410C0E">
              <w:rPr>
                <w:rFonts w:asciiTheme="minorEastAsia" w:hAnsiTheme="minorEastAsia" w:hint="eastAsia"/>
                <w:sz w:val="18"/>
                <w:szCs w:val="24"/>
                <w:lang w:eastAsia="zh-HK"/>
              </w:rPr>
              <w:t xml:space="preserve">主辦單位適用 </w:t>
            </w:r>
          </w:p>
        </w:tc>
      </w:tr>
      <w:tr w:rsidR="00FB2312" w:rsidRPr="00AC3133" w:rsidTr="00410C0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14" w:type="dxa"/>
            <w:gridSpan w:val="3"/>
            <w:shd w:val="clear" w:color="auto" w:fill="F2F2F2" w:themeFill="background1" w:themeFillShade="F2"/>
            <w:vAlign w:val="center"/>
          </w:tcPr>
          <w:p w:rsidR="00FB2312" w:rsidRPr="00410C0E" w:rsidRDefault="00FB2312" w:rsidP="00FB2312">
            <w:pPr>
              <w:jc w:val="both"/>
              <w:rPr>
                <w:rFonts w:asciiTheme="minorEastAsia" w:hAnsiTheme="minorEastAsia" w:hint="eastAsia"/>
                <w:sz w:val="18"/>
                <w:szCs w:val="24"/>
                <w:lang w:eastAsia="zh-HK"/>
              </w:rPr>
            </w:pPr>
            <w:r w:rsidRPr="00410C0E">
              <w:rPr>
                <w:rFonts w:asciiTheme="minorEastAsia" w:hAnsiTheme="minorEastAsia" w:hint="eastAsia"/>
                <w:sz w:val="18"/>
                <w:szCs w:val="24"/>
                <w:lang w:eastAsia="zh-HK"/>
              </w:rPr>
              <w:t>收件日期：</w:t>
            </w:r>
          </w:p>
        </w:tc>
        <w:tc>
          <w:tcPr>
            <w:tcW w:w="4925" w:type="dxa"/>
            <w:gridSpan w:val="3"/>
            <w:shd w:val="clear" w:color="auto" w:fill="F2F2F2" w:themeFill="background1" w:themeFillShade="F2"/>
            <w:vAlign w:val="center"/>
          </w:tcPr>
          <w:p w:rsidR="00FB2312" w:rsidRPr="00410C0E" w:rsidRDefault="00FB2312" w:rsidP="00FB2312">
            <w:pPr>
              <w:jc w:val="both"/>
              <w:rPr>
                <w:rFonts w:asciiTheme="minorEastAsia" w:hAnsiTheme="minorEastAsia" w:hint="eastAsia"/>
                <w:sz w:val="18"/>
                <w:szCs w:val="24"/>
                <w:lang w:eastAsia="zh-HK"/>
              </w:rPr>
            </w:pPr>
            <w:r w:rsidRPr="00410C0E">
              <w:rPr>
                <w:rFonts w:asciiTheme="minorEastAsia" w:hAnsiTheme="minorEastAsia" w:hint="eastAsia"/>
                <w:sz w:val="18"/>
                <w:szCs w:val="24"/>
                <w:lang w:eastAsia="zh-HK"/>
              </w:rPr>
              <w:t>編號</w:t>
            </w:r>
            <w:r w:rsidR="00410C0E" w:rsidRPr="00410C0E">
              <w:rPr>
                <w:rFonts w:asciiTheme="minorEastAsia" w:hAnsiTheme="minorEastAsia" w:hint="eastAsia"/>
                <w:sz w:val="18"/>
                <w:szCs w:val="24"/>
                <w:lang w:eastAsia="zh-HK"/>
              </w:rPr>
              <w:t>：</w:t>
            </w:r>
          </w:p>
        </w:tc>
      </w:tr>
      <w:tr w:rsidR="000931CC" w:rsidRPr="00AC3133" w:rsidTr="004554BE">
        <w:tblPrEx>
          <w:tblCellMar>
            <w:top w:w="0" w:type="dxa"/>
            <w:bottom w:w="0" w:type="dxa"/>
          </w:tblCellMar>
        </w:tblPrEx>
        <w:trPr>
          <w:cantSplit/>
          <w:trHeight w:val="6940"/>
        </w:trPr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:rsidR="000931CC" w:rsidRPr="00AC3133" w:rsidRDefault="00646D39" w:rsidP="009046DE">
            <w:pPr>
              <w:spacing w:before="240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  <w:lang w:eastAsia="zh-HK"/>
              </w:rPr>
              <w:lastRenderedPageBreak/>
              <w:t>三</w:t>
            </w:r>
            <w:r w:rsidR="00906307">
              <w:rPr>
                <w:rFonts w:asciiTheme="minorEastAsia" w:hAnsiTheme="minorEastAsia" w:hint="eastAsia"/>
                <w:szCs w:val="24"/>
                <w:lang w:eastAsia="zh-HK"/>
              </w:rPr>
              <w:t>、</w:t>
            </w:r>
            <w:r w:rsidR="000931CC" w:rsidRPr="00AC3133">
              <w:rPr>
                <w:rFonts w:asciiTheme="minorEastAsia" w:hAnsiTheme="minorEastAsia"/>
                <w:szCs w:val="24"/>
              </w:rPr>
              <w:t>創作理念：</w:t>
            </w:r>
            <w:r w:rsidR="008B382F">
              <w:rPr>
                <w:rFonts w:asciiTheme="minorEastAsia" w:hAnsiTheme="minorEastAsia"/>
                <w:szCs w:val="24"/>
              </w:rPr>
              <w:t>（</w:t>
            </w:r>
            <w:r w:rsidR="008B382F">
              <w:rPr>
                <w:rFonts w:asciiTheme="minorEastAsia" w:hAnsiTheme="minorEastAsia" w:hint="eastAsia"/>
                <w:szCs w:val="24"/>
                <w:lang w:eastAsia="zh-HK"/>
              </w:rPr>
              <w:t>如</w:t>
            </w:r>
            <w:r w:rsidR="000931CC" w:rsidRPr="00AC3133">
              <w:rPr>
                <w:rFonts w:asciiTheme="minorEastAsia" w:hAnsiTheme="minorEastAsia"/>
                <w:szCs w:val="24"/>
              </w:rPr>
              <w:t>計</w:t>
            </w:r>
            <w:r>
              <w:rPr>
                <w:rFonts w:asciiTheme="minorEastAsia" w:hAnsiTheme="minorEastAsia" w:hint="eastAsia"/>
                <w:szCs w:val="24"/>
                <w:lang w:eastAsia="zh-HK"/>
              </w:rPr>
              <w:t>劃</w:t>
            </w:r>
            <w:r w:rsidR="000931CC" w:rsidRPr="00AC3133">
              <w:rPr>
                <w:rFonts w:asciiTheme="minorEastAsia" w:hAnsiTheme="minorEastAsia"/>
                <w:szCs w:val="24"/>
              </w:rPr>
              <w:t>緣起、創作構想、預期成效等）</w:t>
            </w:r>
          </w:p>
        </w:tc>
      </w:tr>
      <w:tr w:rsidR="000931CC" w:rsidRPr="00AC3133" w:rsidTr="004554BE">
        <w:tblPrEx>
          <w:tblCellMar>
            <w:top w:w="0" w:type="dxa"/>
            <w:bottom w:w="0" w:type="dxa"/>
          </w:tblCellMar>
        </w:tblPrEx>
        <w:trPr>
          <w:cantSplit/>
          <w:trHeight w:val="6803"/>
        </w:trPr>
        <w:tc>
          <w:tcPr>
            <w:tcW w:w="9639" w:type="dxa"/>
            <w:gridSpan w:val="6"/>
          </w:tcPr>
          <w:p w:rsidR="000931CC" w:rsidRPr="00AC3133" w:rsidRDefault="00906307" w:rsidP="009046DE">
            <w:pPr>
              <w:spacing w:before="240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  <w:lang w:eastAsia="zh-HK"/>
              </w:rPr>
              <w:t>五、</w:t>
            </w:r>
            <w:r w:rsidR="000931CC" w:rsidRPr="00AC3133">
              <w:rPr>
                <w:rFonts w:asciiTheme="minorEastAsia" w:hAnsiTheme="minorEastAsia"/>
                <w:szCs w:val="24"/>
              </w:rPr>
              <w:t>詳細</w:t>
            </w:r>
            <w:r w:rsidR="007005A3" w:rsidRPr="00AC3133">
              <w:rPr>
                <w:rFonts w:asciiTheme="minorEastAsia" w:hAnsiTheme="minorEastAsia"/>
                <w:szCs w:val="24"/>
              </w:rPr>
              <w:t>計</w:t>
            </w:r>
            <w:r w:rsidR="007005A3" w:rsidRPr="00AC3133">
              <w:rPr>
                <w:rFonts w:asciiTheme="minorEastAsia" w:hAnsiTheme="minorEastAsia" w:hint="eastAsia"/>
                <w:szCs w:val="24"/>
                <w:lang w:eastAsia="zh-HK"/>
              </w:rPr>
              <w:t>劃</w:t>
            </w:r>
            <w:r w:rsidR="000931CC" w:rsidRPr="00AC3133">
              <w:rPr>
                <w:rFonts w:asciiTheme="minorEastAsia" w:hAnsiTheme="minorEastAsia"/>
                <w:szCs w:val="24"/>
              </w:rPr>
              <w:t>內容：（含演出內容、</w:t>
            </w:r>
            <w:r w:rsidR="00AC3133">
              <w:rPr>
                <w:rFonts w:asciiTheme="minorEastAsia" w:hAnsiTheme="minorEastAsia" w:hint="eastAsia"/>
                <w:szCs w:val="24"/>
                <w:lang w:eastAsia="zh-HK"/>
              </w:rPr>
              <w:t>藝術類型</w:t>
            </w:r>
            <w:r w:rsidR="000931CC" w:rsidRPr="00AC3133">
              <w:rPr>
                <w:rFonts w:asciiTheme="minorEastAsia" w:hAnsiTheme="minorEastAsia"/>
                <w:szCs w:val="24"/>
              </w:rPr>
              <w:t>、設計概念、</w:t>
            </w:r>
            <w:r w:rsidR="007005A3" w:rsidRPr="00AC3133">
              <w:rPr>
                <w:rFonts w:asciiTheme="minorEastAsia" w:hAnsiTheme="minorEastAsia"/>
                <w:szCs w:val="24"/>
              </w:rPr>
              <w:t>特色</w:t>
            </w:r>
            <w:r w:rsidR="000931CC" w:rsidRPr="00AC3133">
              <w:rPr>
                <w:rFonts w:asciiTheme="minorEastAsia" w:hAnsiTheme="minorEastAsia"/>
                <w:szCs w:val="24"/>
              </w:rPr>
              <w:t>等</w:t>
            </w:r>
            <w:r w:rsidR="007005A3" w:rsidRPr="00AC3133">
              <w:rPr>
                <w:rFonts w:asciiTheme="minorEastAsia" w:hAnsiTheme="minorEastAsia" w:hint="eastAsia"/>
                <w:szCs w:val="24"/>
                <w:lang w:eastAsia="zh-HK"/>
              </w:rPr>
              <w:t>，歡迎另附補充參考資料</w:t>
            </w:r>
            <w:r w:rsidR="000931CC" w:rsidRPr="00AC3133">
              <w:rPr>
                <w:rFonts w:asciiTheme="minorEastAsia" w:hAnsiTheme="minorEastAsia"/>
                <w:szCs w:val="24"/>
              </w:rPr>
              <w:t>）</w:t>
            </w:r>
          </w:p>
        </w:tc>
      </w:tr>
      <w:tr w:rsidR="000931CC" w:rsidRPr="00AC3133" w:rsidTr="007605D4">
        <w:tblPrEx>
          <w:tblCellMar>
            <w:top w:w="0" w:type="dxa"/>
            <w:bottom w:w="0" w:type="dxa"/>
          </w:tblCellMar>
        </w:tblPrEx>
        <w:trPr>
          <w:cantSplit/>
          <w:trHeight w:val="6950"/>
        </w:trPr>
        <w:tc>
          <w:tcPr>
            <w:tcW w:w="9639" w:type="dxa"/>
            <w:gridSpan w:val="6"/>
          </w:tcPr>
          <w:p w:rsidR="000931CC" w:rsidRPr="00AC3133" w:rsidRDefault="00906307" w:rsidP="009046DE">
            <w:pPr>
              <w:spacing w:before="240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cs="Gungsuh" w:hint="eastAsia"/>
                <w:szCs w:val="24"/>
                <w:lang w:eastAsia="zh-HK"/>
              </w:rPr>
              <w:lastRenderedPageBreak/>
              <w:t>六、</w:t>
            </w:r>
            <w:r w:rsidR="004C5766">
              <w:rPr>
                <w:rFonts w:asciiTheme="minorEastAsia" w:hAnsiTheme="minorEastAsia" w:cs="Gungsuh"/>
                <w:szCs w:val="24"/>
              </w:rPr>
              <w:t>主</w:t>
            </w:r>
            <w:r w:rsidR="004C5766">
              <w:rPr>
                <w:rFonts w:asciiTheme="minorEastAsia" w:hAnsiTheme="minorEastAsia" w:cs="Gungsuh" w:hint="eastAsia"/>
                <w:szCs w:val="24"/>
                <w:lang w:eastAsia="zh-HK"/>
              </w:rPr>
              <w:t>要創作者</w:t>
            </w:r>
            <w:r w:rsidR="007005A3" w:rsidRPr="00AC3133">
              <w:rPr>
                <w:rFonts w:asciiTheme="minorEastAsia" w:hAnsiTheme="minorEastAsia" w:cs="Gungsuh"/>
                <w:szCs w:val="24"/>
              </w:rPr>
              <w:t>/工作人員</w:t>
            </w:r>
            <w:r w:rsidR="007005A3" w:rsidRPr="00AC3133">
              <w:rPr>
                <w:rFonts w:asciiTheme="minorEastAsia" w:hAnsiTheme="minorEastAsia"/>
                <w:spacing w:val="-4"/>
                <w:szCs w:val="24"/>
              </w:rPr>
              <w:t>簡介</w:t>
            </w:r>
            <w:r w:rsidR="000931CC" w:rsidRPr="00AC3133">
              <w:rPr>
                <w:rFonts w:asciiTheme="minorEastAsia" w:hAnsiTheme="minorEastAsia"/>
                <w:spacing w:val="-4"/>
                <w:szCs w:val="24"/>
              </w:rPr>
              <w:t>：</w:t>
            </w:r>
          </w:p>
        </w:tc>
      </w:tr>
      <w:tr w:rsidR="008E48B5" w:rsidRPr="00AC3133" w:rsidTr="009046DE">
        <w:tblPrEx>
          <w:tblCellMar>
            <w:top w:w="0" w:type="dxa"/>
            <w:bottom w:w="0" w:type="dxa"/>
          </w:tblCellMar>
        </w:tblPrEx>
        <w:trPr>
          <w:cantSplit/>
          <w:trHeight w:val="3680"/>
        </w:trPr>
        <w:tc>
          <w:tcPr>
            <w:tcW w:w="9639" w:type="dxa"/>
            <w:gridSpan w:val="6"/>
            <w:vAlign w:val="center"/>
          </w:tcPr>
          <w:p w:rsidR="008E48B5" w:rsidRDefault="008E48B5" w:rsidP="009046DE">
            <w:pPr>
              <w:spacing w:before="240"/>
              <w:contextualSpacing/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  <w:r>
              <w:rPr>
                <w:rFonts w:asciiTheme="minorEastAsia" w:hAnsiTheme="minorEastAsia" w:hint="eastAsia"/>
                <w:szCs w:val="24"/>
                <w:lang w:eastAsia="zh-HK"/>
              </w:rPr>
              <w:t>七、聲明及保證</w:t>
            </w:r>
          </w:p>
          <w:p w:rsidR="008E48B5" w:rsidRDefault="008E48B5" w:rsidP="009046DE">
            <w:pPr>
              <w:pStyle w:val="a3"/>
              <w:numPr>
                <w:ilvl w:val="0"/>
                <w:numId w:val="16"/>
              </w:numPr>
              <w:ind w:leftChars="0"/>
              <w:contextualSpacing/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  <w:r>
              <w:rPr>
                <w:rFonts w:asciiTheme="minorEastAsia" w:hAnsiTheme="minorEastAsia" w:hint="eastAsia"/>
                <w:szCs w:val="24"/>
                <w:lang w:eastAsia="zh-HK"/>
              </w:rPr>
              <w:t>本人已了解新銳兒童劇場演出計劃的申請須知及徵選準則。</w:t>
            </w:r>
          </w:p>
          <w:p w:rsidR="008E48B5" w:rsidRDefault="008E48B5" w:rsidP="009046DE">
            <w:pPr>
              <w:pStyle w:val="a3"/>
              <w:numPr>
                <w:ilvl w:val="0"/>
                <w:numId w:val="16"/>
              </w:numPr>
              <w:ind w:leftChars="0"/>
              <w:contextualSpacing/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  <w:r>
              <w:rPr>
                <w:rFonts w:asciiTheme="minorEastAsia" w:hAnsiTheme="minorEastAsia" w:hint="eastAsia"/>
                <w:szCs w:val="24"/>
                <w:lang w:eastAsia="zh-HK"/>
              </w:rPr>
              <w:t>本人特此聲明及保證，本人所提交之過往作品為本人曾參與的作品，倘若資料並不屬實，本人之申請資格將被取消。</w:t>
            </w:r>
          </w:p>
          <w:p w:rsidR="008E48B5" w:rsidRDefault="008E48B5" w:rsidP="009046DE">
            <w:pPr>
              <w:pStyle w:val="a3"/>
              <w:numPr>
                <w:ilvl w:val="0"/>
                <w:numId w:val="16"/>
              </w:numPr>
              <w:ind w:leftChars="0"/>
              <w:contextualSpacing/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  <w:r>
              <w:rPr>
                <w:rFonts w:asciiTheme="minorEastAsia" w:hAnsiTheme="minorEastAsia" w:hint="eastAsia"/>
                <w:szCs w:val="24"/>
                <w:lang w:eastAsia="zh-HK"/>
              </w:rPr>
              <w:t>本人特此聲明，如計劃獲選，本人將於邀請</w:t>
            </w:r>
            <w:r>
              <w:rPr>
                <w:rFonts w:asciiTheme="minorEastAsia" w:hAnsiTheme="minorEastAsia" w:hint="eastAsia"/>
                <w:szCs w:val="24"/>
              </w:rPr>
              <w:t>/</w:t>
            </w:r>
            <w:r>
              <w:rPr>
                <w:rFonts w:asciiTheme="minorEastAsia" w:hAnsiTheme="minorEastAsia" w:hint="eastAsia"/>
                <w:szCs w:val="24"/>
                <w:lang w:eastAsia="zh-HK"/>
              </w:rPr>
              <w:t>聘用項目六的主要創作者或工作人員。</w:t>
            </w:r>
          </w:p>
          <w:p w:rsidR="008E48B5" w:rsidRPr="00397A33" w:rsidRDefault="008E48B5" w:rsidP="009046DE">
            <w:pPr>
              <w:pStyle w:val="a3"/>
              <w:numPr>
                <w:ilvl w:val="0"/>
                <w:numId w:val="16"/>
              </w:numPr>
              <w:ind w:leftChars="0"/>
              <w:contextualSpacing/>
              <w:jc w:val="both"/>
              <w:rPr>
                <w:rFonts w:asciiTheme="minorEastAsia" w:hAnsiTheme="minorEastAsia" w:hint="eastAsia"/>
                <w:szCs w:val="24"/>
                <w:lang w:eastAsia="zh-HK"/>
              </w:rPr>
            </w:pPr>
            <w:r>
              <w:rPr>
                <w:rFonts w:asciiTheme="minorEastAsia" w:hAnsiTheme="minorEastAsia" w:hint="eastAsia"/>
                <w:szCs w:val="24"/>
                <w:lang w:eastAsia="zh-HK"/>
              </w:rPr>
              <w:t>本人特此聲明，如計劃獲選，將根據計劃要求參與兩次階段呈現</w:t>
            </w:r>
            <w:r>
              <w:rPr>
                <w:rFonts w:asciiTheme="minorEastAsia" w:hAnsiTheme="minorEastAsia" w:hint="eastAsia"/>
                <w:szCs w:val="24"/>
              </w:rPr>
              <w:t>/</w:t>
            </w:r>
            <w:r>
              <w:rPr>
                <w:rFonts w:asciiTheme="minorEastAsia" w:hAnsiTheme="minorEastAsia" w:hint="eastAsia"/>
                <w:szCs w:val="24"/>
                <w:lang w:eastAsia="zh-HK"/>
              </w:rPr>
              <w:t>展演，並配合主辦單位之宣傳事項。</w:t>
            </w:r>
          </w:p>
          <w:p w:rsidR="008E48B5" w:rsidRDefault="008E48B5" w:rsidP="009046DE">
            <w:pPr>
              <w:pStyle w:val="a3"/>
              <w:numPr>
                <w:ilvl w:val="0"/>
                <w:numId w:val="16"/>
              </w:numPr>
              <w:ind w:left="840"/>
              <w:contextualSpacing/>
              <w:jc w:val="both"/>
              <w:rPr>
                <w:rFonts w:asciiTheme="minorEastAsia" w:hAnsiTheme="minorEastAsia" w:hint="eastAsia"/>
                <w:szCs w:val="24"/>
                <w:lang w:eastAsia="zh-HK"/>
              </w:rPr>
            </w:pPr>
            <w:r>
              <w:rPr>
                <w:rFonts w:asciiTheme="minorEastAsia" w:hAnsiTheme="minorEastAsia" w:hint="eastAsia"/>
                <w:szCs w:val="24"/>
                <w:lang w:eastAsia="zh-HK"/>
              </w:rPr>
              <w:t>本人特此聲明及保證，申請表及附件的所有資料全部屬實，並必須在主辦單位書面同意下才可作修訂。</w:t>
            </w:r>
          </w:p>
        </w:tc>
      </w:tr>
      <w:tr w:rsidR="008E48B5" w:rsidRPr="00AC3133" w:rsidTr="0082105C">
        <w:tblPrEx>
          <w:tblCellMar>
            <w:top w:w="0" w:type="dxa"/>
            <w:bottom w:w="0" w:type="dxa"/>
          </w:tblCellMar>
        </w:tblPrEx>
        <w:trPr>
          <w:cantSplit/>
          <w:trHeight w:val="1325"/>
        </w:trPr>
        <w:tc>
          <w:tcPr>
            <w:tcW w:w="4728" w:type="dxa"/>
            <w:gridSpan w:val="4"/>
            <w:vAlign w:val="center"/>
          </w:tcPr>
          <w:p w:rsidR="008E48B5" w:rsidRDefault="008E48B5" w:rsidP="0082105C">
            <w:pPr>
              <w:contextualSpacing/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  <w:r>
              <w:rPr>
                <w:rFonts w:asciiTheme="minorEastAsia" w:hAnsiTheme="minorEastAsia" w:hint="eastAsia"/>
                <w:szCs w:val="24"/>
                <w:lang w:eastAsia="zh-HK"/>
              </w:rPr>
              <w:t>申請者簽署：</w:t>
            </w:r>
          </w:p>
          <w:p w:rsidR="008E48B5" w:rsidRDefault="008E48B5" w:rsidP="0082105C">
            <w:pPr>
              <w:contextualSpacing/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</w:p>
          <w:p w:rsidR="008E48B5" w:rsidRDefault="008E48B5" w:rsidP="0082105C">
            <w:pPr>
              <w:contextualSpacing/>
              <w:jc w:val="both"/>
              <w:rPr>
                <w:rFonts w:asciiTheme="minorEastAsia" w:hAnsiTheme="minorEastAsia" w:hint="eastAsia"/>
                <w:szCs w:val="24"/>
                <w:lang w:eastAsia="zh-HK"/>
              </w:rPr>
            </w:pPr>
          </w:p>
        </w:tc>
        <w:tc>
          <w:tcPr>
            <w:tcW w:w="4911" w:type="dxa"/>
            <w:gridSpan w:val="2"/>
            <w:vAlign w:val="center"/>
          </w:tcPr>
          <w:p w:rsidR="008E48B5" w:rsidRDefault="008E48B5" w:rsidP="0082105C">
            <w:pPr>
              <w:contextualSpacing/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  <w:r>
              <w:rPr>
                <w:rFonts w:asciiTheme="minorEastAsia" w:hAnsiTheme="minorEastAsia" w:hint="eastAsia"/>
                <w:szCs w:val="24"/>
                <w:lang w:eastAsia="zh-HK"/>
              </w:rPr>
              <w:t>日期：</w:t>
            </w:r>
          </w:p>
          <w:p w:rsidR="0082105C" w:rsidRDefault="0082105C" w:rsidP="0082105C">
            <w:pPr>
              <w:contextualSpacing/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</w:p>
          <w:p w:rsidR="0082105C" w:rsidRDefault="0082105C" w:rsidP="0082105C">
            <w:pPr>
              <w:contextualSpacing/>
              <w:jc w:val="both"/>
              <w:rPr>
                <w:rFonts w:asciiTheme="minorEastAsia" w:hAnsiTheme="minorEastAsia" w:hint="eastAsia"/>
                <w:szCs w:val="24"/>
                <w:lang w:eastAsia="zh-HK"/>
              </w:rPr>
            </w:pPr>
          </w:p>
        </w:tc>
      </w:tr>
    </w:tbl>
    <w:p w:rsidR="000931CC" w:rsidRPr="00AC3133" w:rsidRDefault="000931CC" w:rsidP="00E25847">
      <w:pPr>
        <w:contextualSpacing/>
        <w:rPr>
          <w:rFonts w:asciiTheme="minorEastAsia" w:hAnsiTheme="minorEastAsia" w:hint="eastAsia"/>
          <w:szCs w:val="24"/>
          <w:lang w:eastAsia="zh-HK"/>
        </w:rPr>
      </w:pPr>
    </w:p>
    <w:p w:rsidR="000931CC" w:rsidRDefault="0089023F" w:rsidP="00E25847">
      <w:pPr>
        <w:contextualSpacing/>
        <w:rPr>
          <w:rFonts w:asciiTheme="minorEastAsia" w:hAnsiTheme="minorEastAsia"/>
          <w:szCs w:val="24"/>
          <w:lang w:eastAsia="zh-HK"/>
        </w:rPr>
      </w:pPr>
      <w:proofErr w:type="gramStart"/>
      <w:r w:rsidRPr="0089023F">
        <w:rPr>
          <w:rFonts w:asciiTheme="minorEastAsia" w:hAnsiTheme="minorEastAsia" w:hint="eastAsia"/>
          <w:szCs w:val="24"/>
          <w:lang w:eastAsia="zh-HK"/>
        </w:rPr>
        <w:t>填妥</w:t>
      </w:r>
      <w:r>
        <w:rPr>
          <w:rFonts w:asciiTheme="minorEastAsia" w:hAnsiTheme="minorEastAsia" w:hint="eastAsia"/>
          <w:szCs w:val="24"/>
          <w:lang w:eastAsia="zh-HK"/>
        </w:rPr>
        <w:t>本</w:t>
      </w:r>
      <w:r w:rsidRPr="0089023F">
        <w:rPr>
          <w:rFonts w:asciiTheme="minorEastAsia" w:hAnsiTheme="minorEastAsia" w:hint="eastAsia"/>
          <w:szCs w:val="24"/>
          <w:lang w:eastAsia="zh-HK"/>
        </w:rPr>
        <w:t>報名</w:t>
      </w:r>
      <w:proofErr w:type="gramEnd"/>
      <w:r w:rsidRPr="0089023F">
        <w:rPr>
          <w:rFonts w:asciiTheme="minorEastAsia" w:hAnsiTheme="minorEastAsia" w:hint="eastAsia"/>
          <w:szCs w:val="24"/>
          <w:lang w:eastAsia="zh-HK"/>
        </w:rPr>
        <w:t>表格</w:t>
      </w:r>
      <w:r>
        <w:rPr>
          <w:rFonts w:asciiTheme="minorEastAsia" w:hAnsiTheme="minorEastAsia" w:hint="eastAsia"/>
          <w:szCs w:val="24"/>
          <w:lang w:eastAsia="zh-HK"/>
        </w:rPr>
        <w:t>後，連同</w:t>
      </w:r>
      <w:r w:rsidRPr="0089023F">
        <w:rPr>
          <w:rFonts w:asciiTheme="minorEastAsia" w:hAnsiTheme="minorEastAsia" w:hint="eastAsia"/>
          <w:szCs w:val="24"/>
          <w:lang w:eastAsia="zh-HK"/>
        </w:rPr>
        <w:t>附件資料</w:t>
      </w:r>
      <w:r w:rsidRPr="0089023F">
        <w:rPr>
          <w:rFonts w:asciiTheme="minorEastAsia" w:hAnsiTheme="minorEastAsia"/>
          <w:szCs w:val="24"/>
          <w:lang w:eastAsia="zh-HK"/>
        </w:rPr>
        <w:t xml:space="preserve"> (</w:t>
      </w:r>
      <w:r>
        <w:rPr>
          <w:rFonts w:asciiTheme="minorEastAsia" w:hAnsiTheme="minorEastAsia" w:hint="eastAsia"/>
          <w:szCs w:val="24"/>
          <w:lang w:eastAsia="zh-HK"/>
        </w:rPr>
        <w:t>若有</w:t>
      </w:r>
      <w:r w:rsidRPr="0089023F">
        <w:rPr>
          <w:rFonts w:asciiTheme="minorEastAsia" w:hAnsiTheme="minorEastAsia"/>
          <w:szCs w:val="24"/>
          <w:lang w:eastAsia="zh-HK"/>
        </w:rPr>
        <w:t xml:space="preserve">) </w:t>
      </w:r>
      <w:r w:rsidRPr="0089023F">
        <w:rPr>
          <w:rFonts w:asciiTheme="minorEastAsia" w:hAnsiTheme="minorEastAsia" w:hint="eastAsia"/>
          <w:szCs w:val="24"/>
          <w:lang w:eastAsia="zh-HK"/>
        </w:rPr>
        <w:t>郵寄至</w:t>
      </w:r>
      <w:r w:rsidRPr="0089023F">
        <w:rPr>
          <w:rFonts w:asciiTheme="minorEastAsia" w:hAnsiTheme="minorEastAsia"/>
          <w:szCs w:val="24"/>
          <w:lang w:eastAsia="zh-HK"/>
        </w:rPr>
        <w:t xml:space="preserve"> </w:t>
      </w:r>
      <w:r w:rsidRPr="0089023F">
        <w:rPr>
          <w:rFonts w:asciiTheme="minorEastAsia" w:hAnsiTheme="minorEastAsia" w:hint="eastAsia"/>
          <w:szCs w:val="24"/>
          <w:lang w:eastAsia="zh-HK"/>
        </w:rPr>
        <w:t>新界葵</w:t>
      </w:r>
      <w:proofErr w:type="gramStart"/>
      <w:r w:rsidRPr="0089023F">
        <w:rPr>
          <w:rFonts w:asciiTheme="minorEastAsia" w:hAnsiTheme="minorEastAsia" w:hint="eastAsia"/>
          <w:szCs w:val="24"/>
          <w:lang w:eastAsia="zh-HK"/>
        </w:rPr>
        <w:t>涌荔</w:t>
      </w:r>
      <w:proofErr w:type="gramEnd"/>
      <w:r w:rsidRPr="0089023F">
        <w:rPr>
          <w:rFonts w:asciiTheme="minorEastAsia" w:hAnsiTheme="minorEastAsia" w:hint="eastAsia"/>
          <w:szCs w:val="24"/>
          <w:lang w:eastAsia="zh-HK"/>
        </w:rPr>
        <w:t>景邨樂景樓地下林建名中心明日藝術教育機構收，並請在信封上註明「新銳兒童劇場演出計劃」。</w:t>
      </w:r>
      <w:r w:rsidR="00251D4B">
        <w:rPr>
          <w:rFonts w:asciiTheme="minorEastAsia" w:hAnsiTheme="minorEastAsia" w:hint="eastAsia"/>
          <w:szCs w:val="24"/>
          <w:lang w:eastAsia="zh-HK"/>
        </w:rPr>
        <w:t>主辦單位將在收件後三天內以電郵回覆。</w:t>
      </w:r>
    </w:p>
    <w:p w:rsidR="00251D4B" w:rsidRDefault="00251D4B" w:rsidP="00E25847">
      <w:pPr>
        <w:contextualSpacing/>
        <w:rPr>
          <w:rFonts w:asciiTheme="minorEastAsia" w:hAnsiTheme="minorEastAsia"/>
          <w:szCs w:val="24"/>
          <w:lang w:eastAsia="zh-HK"/>
        </w:rPr>
      </w:pPr>
    </w:p>
    <w:p w:rsidR="0089023F" w:rsidRPr="00251D4B" w:rsidRDefault="00251D4B" w:rsidP="00E25847">
      <w:pPr>
        <w:contextualSpacing/>
        <w:rPr>
          <w:rFonts w:hint="eastAsia"/>
          <w:szCs w:val="24"/>
          <w:lang w:eastAsia="zh-HK"/>
        </w:rPr>
      </w:pPr>
      <w:r>
        <w:rPr>
          <w:rFonts w:asciiTheme="minorEastAsia" w:hAnsiTheme="minorEastAsia" w:hint="eastAsia"/>
          <w:szCs w:val="24"/>
          <w:lang w:eastAsia="zh-HK"/>
        </w:rPr>
        <w:t>如有疑問，請致電</w:t>
      </w:r>
      <w:r w:rsidRPr="0064763A">
        <w:rPr>
          <w:rFonts w:hint="eastAsia"/>
          <w:szCs w:val="24"/>
        </w:rPr>
        <w:t>2742</w:t>
      </w:r>
      <w:r w:rsidRPr="0064763A">
        <w:rPr>
          <w:szCs w:val="24"/>
        </w:rPr>
        <w:t xml:space="preserve"> </w:t>
      </w:r>
      <w:r w:rsidRPr="0064763A">
        <w:rPr>
          <w:rFonts w:hint="eastAsia"/>
          <w:szCs w:val="24"/>
        </w:rPr>
        <w:t>2966</w:t>
      </w:r>
      <w:r>
        <w:rPr>
          <w:rFonts w:hint="eastAsia"/>
          <w:szCs w:val="24"/>
          <w:lang w:eastAsia="zh-HK"/>
        </w:rPr>
        <w:t>或</w:t>
      </w:r>
      <w:proofErr w:type="gramStart"/>
      <w:r w:rsidRPr="0064763A">
        <w:rPr>
          <w:rFonts w:hint="eastAsia"/>
          <w:szCs w:val="24"/>
          <w:lang w:eastAsia="zh-HK"/>
        </w:rPr>
        <w:t>電郵</w:t>
      </w:r>
      <w:r>
        <w:rPr>
          <w:rFonts w:hint="eastAsia"/>
          <w:szCs w:val="24"/>
          <w:lang w:eastAsia="zh-HK"/>
        </w:rPr>
        <w:t>致</w:t>
      </w:r>
      <w:proofErr w:type="gramEnd"/>
      <w:hyperlink r:id="rId8" w:history="1">
        <w:r w:rsidRPr="0064763A">
          <w:rPr>
            <w:rStyle w:val="aa"/>
            <w:rFonts w:hint="eastAsia"/>
            <w:szCs w:val="24"/>
            <w:lang w:eastAsia="zh-HK"/>
          </w:rPr>
          <w:t>suielo@mingri.org.hk</w:t>
        </w:r>
      </w:hyperlink>
      <w:r>
        <w:rPr>
          <w:rStyle w:val="aa"/>
          <w:szCs w:val="24"/>
          <w:lang w:eastAsia="zh-HK"/>
        </w:rPr>
        <w:t xml:space="preserve"> </w:t>
      </w:r>
      <w:r w:rsidRPr="00251D4B">
        <w:t>與</w:t>
      </w:r>
      <w:r w:rsidRPr="0064763A">
        <w:rPr>
          <w:rFonts w:hint="eastAsia"/>
          <w:szCs w:val="24"/>
        </w:rPr>
        <w:t>羅小</w:t>
      </w:r>
      <w:r w:rsidRPr="0064763A">
        <w:rPr>
          <w:rFonts w:hint="eastAsia"/>
          <w:szCs w:val="24"/>
          <w:lang w:eastAsia="zh-HK"/>
        </w:rPr>
        <w:t>姐</w:t>
      </w:r>
      <w:r w:rsidRPr="0064763A">
        <w:rPr>
          <w:rFonts w:hint="eastAsia"/>
          <w:szCs w:val="24"/>
        </w:rPr>
        <w:t>(S</w:t>
      </w:r>
      <w:r w:rsidRPr="0064763A">
        <w:rPr>
          <w:szCs w:val="24"/>
          <w:lang w:eastAsia="zh-HK"/>
        </w:rPr>
        <w:t>uie)</w:t>
      </w:r>
      <w:r>
        <w:rPr>
          <w:szCs w:val="24"/>
          <w:lang w:eastAsia="zh-HK"/>
        </w:rPr>
        <w:t xml:space="preserve"> </w:t>
      </w:r>
      <w:r w:rsidR="0089023F">
        <w:rPr>
          <w:rFonts w:asciiTheme="minorEastAsia" w:hAnsiTheme="minorEastAsia" w:hint="eastAsia"/>
          <w:szCs w:val="24"/>
          <w:lang w:eastAsia="zh-HK"/>
        </w:rPr>
        <w:t>查詢</w:t>
      </w:r>
      <w:r>
        <w:rPr>
          <w:rFonts w:asciiTheme="minorEastAsia" w:hAnsiTheme="minorEastAsia" w:hint="eastAsia"/>
          <w:szCs w:val="24"/>
          <w:lang w:eastAsia="zh-HK"/>
        </w:rPr>
        <w:t>。</w:t>
      </w:r>
      <w:r w:rsidR="0089023F" w:rsidRPr="0064763A">
        <w:rPr>
          <w:szCs w:val="24"/>
        </w:rPr>
        <w:tab/>
      </w:r>
      <w:bookmarkStart w:id="0" w:name="_GoBack"/>
      <w:bookmarkEnd w:id="0"/>
    </w:p>
    <w:sectPr w:rsidR="0089023F" w:rsidRPr="00251D4B" w:rsidSect="007605D4">
      <w:footerReference w:type="default" r:id="rId9"/>
      <w:pgSz w:w="11906" w:h="16838"/>
      <w:pgMar w:top="993" w:right="1080" w:bottom="1440" w:left="1080" w:header="284" w:footer="3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F76" w:rsidRDefault="001D1F76" w:rsidP="001D1F76">
      <w:r>
        <w:separator/>
      </w:r>
    </w:p>
  </w:endnote>
  <w:endnote w:type="continuationSeparator" w:id="0">
    <w:p w:rsidR="001D1F76" w:rsidRDefault="001D1F76" w:rsidP="001D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3882373"/>
      <w:docPartObj>
        <w:docPartGallery w:val="Page Numbers (Bottom of Page)"/>
        <w:docPartUnique/>
      </w:docPartObj>
    </w:sdtPr>
    <w:sdtContent>
      <w:p w:rsidR="00D744A5" w:rsidRDefault="00D744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5D4" w:rsidRPr="007605D4">
          <w:rPr>
            <w:noProof/>
            <w:lang w:val="zh-TW"/>
          </w:rPr>
          <w:t>1</w:t>
        </w:r>
        <w:r>
          <w:fldChar w:fldCharType="end"/>
        </w:r>
      </w:p>
    </w:sdtContent>
  </w:sdt>
  <w:p w:rsidR="00D744A5" w:rsidRDefault="00D744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F76" w:rsidRDefault="001D1F76" w:rsidP="001D1F76">
      <w:r>
        <w:separator/>
      </w:r>
    </w:p>
  </w:footnote>
  <w:footnote w:type="continuationSeparator" w:id="0">
    <w:p w:rsidR="001D1F76" w:rsidRDefault="001D1F76" w:rsidP="001D1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14D5"/>
    <w:multiLevelType w:val="hybridMultilevel"/>
    <w:tmpl w:val="DFBE38A4"/>
    <w:lvl w:ilvl="0" w:tplc="E80EE1F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8E769B"/>
    <w:multiLevelType w:val="hybridMultilevel"/>
    <w:tmpl w:val="5F080C64"/>
    <w:lvl w:ilvl="0" w:tplc="579C5CD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047214"/>
    <w:multiLevelType w:val="hybridMultilevel"/>
    <w:tmpl w:val="50C6299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9EA5D14"/>
    <w:multiLevelType w:val="hybridMultilevel"/>
    <w:tmpl w:val="4000A580"/>
    <w:lvl w:ilvl="0" w:tplc="BA306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C5628C"/>
    <w:multiLevelType w:val="hybridMultilevel"/>
    <w:tmpl w:val="2C340DE4"/>
    <w:lvl w:ilvl="0" w:tplc="3B8AA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3D45482B"/>
    <w:multiLevelType w:val="hybridMultilevel"/>
    <w:tmpl w:val="CCCA1B9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0D4481F"/>
    <w:multiLevelType w:val="hybridMultilevel"/>
    <w:tmpl w:val="09DEC6B6"/>
    <w:lvl w:ilvl="0" w:tplc="E80EE1F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8F44BB"/>
    <w:multiLevelType w:val="hybridMultilevel"/>
    <w:tmpl w:val="09DEC6B6"/>
    <w:lvl w:ilvl="0" w:tplc="E80EE1F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600C04"/>
    <w:multiLevelType w:val="hybridMultilevel"/>
    <w:tmpl w:val="B0F0962A"/>
    <w:lvl w:ilvl="0" w:tplc="590485E8"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F0B77C8"/>
    <w:multiLevelType w:val="hybridMultilevel"/>
    <w:tmpl w:val="DB201EB6"/>
    <w:lvl w:ilvl="0" w:tplc="A49434EE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03C7DF9"/>
    <w:multiLevelType w:val="hybridMultilevel"/>
    <w:tmpl w:val="F69E94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7F83335"/>
    <w:multiLevelType w:val="hybridMultilevel"/>
    <w:tmpl w:val="890862C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858085D"/>
    <w:multiLevelType w:val="hybridMultilevel"/>
    <w:tmpl w:val="EB4EB64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A794D81"/>
    <w:multiLevelType w:val="hybridMultilevel"/>
    <w:tmpl w:val="8D4E9204"/>
    <w:lvl w:ilvl="0" w:tplc="E47268B6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B30345D"/>
    <w:multiLevelType w:val="hybridMultilevel"/>
    <w:tmpl w:val="01186B12"/>
    <w:lvl w:ilvl="0" w:tplc="579C5CD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C56B74"/>
    <w:multiLevelType w:val="hybridMultilevel"/>
    <w:tmpl w:val="94F61DC2"/>
    <w:lvl w:ilvl="0" w:tplc="D2DCF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3"/>
  </w:num>
  <w:num w:numId="5">
    <w:abstractNumId w:val="6"/>
  </w:num>
  <w:num w:numId="6">
    <w:abstractNumId w:val="14"/>
  </w:num>
  <w:num w:numId="7">
    <w:abstractNumId w:val="15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  <w:num w:numId="12">
    <w:abstractNumId w:val="12"/>
  </w:num>
  <w:num w:numId="13">
    <w:abstractNumId w:val="11"/>
  </w:num>
  <w:num w:numId="14">
    <w:abstractNumId w:val="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4A"/>
    <w:rsid w:val="00082696"/>
    <w:rsid w:val="00085B8C"/>
    <w:rsid w:val="000931CC"/>
    <w:rsid w:val="000F57C1"/>
    <w:rsid w:val="001461E6"/>
    <w:rsid w:val="001C3517"/>
    <w:rsid w:val="001C5202"/>
    <w:rsid w:val="001D1F76"/>
    <w:rsid w:val="001E64CB"/>
    <w:rsid w:val="001F4AEF"/>
    <w:rsid w:val="00203223"/>
    <w:rsid w:val="00203720"/>
    <w:rsid w:val="00251550"/>
    <w:rsid w:val="00251D4B"/>
    <w:rsid w:val="00256BDA"/>
    <w:rsid w:val="00274DB4"/>
    <w:rsid w:val="002F4D4A"/>
    <w:rsid w:val="00310361"/>
    <w:rsid w:val="0033787F"/>
    <w:rsid w:val="00340653"/>
    <w:rsid w:val="003567D1"/>
    <w:rsid w:val="00394846"/>
    <w:rsid w:val="00397A33"/>
    <w:rsid w:val="003E4F41"/>
    <w:rsid w:val="004044A8"/>
    <w:rsid w:val="00404AF6"/>
    <w:rsid w:val="00410C0E"/>
    <w:rsid w:val="00432167"/>
    <w:rsid w:val="00435490"/>
    <w:rsid w:val="004430D3"/>
    <w:rsid w:val="004554BE"/>
    <w:rsid w:val="00474468"/>
    <w:rsid w:val="004879F9"/>
    <w:rsid w:val="004B363E"/>
    <w:rsid w:val="004C5766"/>
    <w:rsid w:val="004E6661"/>
    <w:rsid w:val="00501163"/>
    <w:rsid w:val="00530FC9"/>
    <w:rsid w:val="00553043"/>
    <w:rsid w:val="00597BBC"/>
    <w:rsid w:val="005A1D2E"/>
    <w:rsid w:val="005A716C"/>
    <w:rsid w:val="005C1224"/>
    <w:rsid w:val="00622F8E"/>
    <w:rsid w:val="00646D39"/>
    <w:rsid w:val="0064710B"/>
    <w:rsid w:val="0064763A"/>
    <w:rsid w:val="006579B7"/>
    <w:rsid w:val="006601A2"/>
    <w:rsid w:val="007005A3"/>
    <w:rsid w:val="00701C18"/>
    <w:rsid w:val="007055D3"/>
    <w:rsid w:val="00714160"/>
    <w:rsid w:val="007477B4"/>
    <w:rsid w:val="00750CF2"/>
    <w:rsid w:val="0075462C"/>
    <w:rsid w:val="00756A9B"/>
    <w:rsid w:val="007605D4"/>
    <w:rsid w:val="007A5AE3"/>
    <w:rsid w:val="007E67F0"/>
    <w:rsid w:val="0082105C"/>
    <w:rsid w:val="00826F6B"/>
    <w:rsid w:val="00837DED"/>
    <w:rsid w:val="00850C4C"/>
    <w:rsid w:val="00853CC7"/>
    <w:rsid w:val="00855571"/>
    <w:rsid w:val="00867657"/>
    <w:rsid w:val="00884A1F"/>
    <w:rsid w:val="0089023F"/>
    <w:rsid w:val="00894FBA"/>
    <w:rsid w:val="008A240A"/>
    <w:rsid w:val="008B382F"/>
    <w:rsid w:val="008D5266"/>
    <w:rsid w:val="008E468A"/>
    <w:rsid w:val="008E48B5"/>
    <w:rsid w:val="008F2563"/>
    <w:rsid w:val="008F358E"/>
    <w:rsid w:val="008F3897"/>
    <w:rsid w:val="009046DE"/>
    <w:rsid w:val="00906307"/>
    <w:rsid w:val="009167F2"/>
    <w:rsid w:val="009703FA"/>
    <w:rsid w:val="00975A6E"/>
    <w:rsid w:val="00982D05"/>
    <w:rsid w:val="00985D7B"/>
    <w:rsid w:val="00994990"/>
    <w:rsid w:val="009A6DFE"/>
    <w:rsid w:val="009C3AFF"/>
    <w:rsid w:val="009F6C91"/>
    <w:rsid w:val="00A068A6"/>
    <w:rsid w:val="00A152DA"/>
    <w:rsid w:val="00A15CAC"/>
    <w:rsid w:val="00A47628"/>
    <w:rsid w:val="00A67D4B"/>
    <w:rsid w:val="00A76FC7"/>
    <w:rsid w:val="00A841B1"/>
    <w:rsid w:val="00AA00E9"/>
    <w:rsid w:val="00AC3133"/>
    <w:rsid w:val="00AD7350"/>
    <w:rsid w:val="00B20069"/>
    <w:rsid w:val="00B37853"/>
    <w:rsid w:val="00B61CFC"/>
    <w:rsid w:val="00B61DE8"/>
    <w:rsid w:val="00B95435"/>
    <w:rsid w:val="00BD6666"/>
    <w:rsid w:val="00BE0055"/>
    <w:rsid w:val="00BF1564"/>
    <w:rsid w:val="00BF3586"/>
    <w:rsid w:val="00C67236"/>
    <w:rsid w:val="00C716A5"/>
    <w:rsid w:val="00C90B85"/>
    <w:rsid w:val="00C94E05"/>
    <w:rsid w:val="00D000D1"/>
    <w:rsid w:val="00D03D96"/>
    <w:rsid w:val="00D04A36"/>
    <w:rsid w:val="00D05B85"/>
    <w:rsid w:val="00D119F6"/>
    <w:rsid w:val="00D670C3"/>
    <w:rsid w:val="00D744A5"/>
    <w:rsid w:val="00DD2C44"/>
    <w:rsid w:val="00E25847"/>
    <w:rsid w:val="00E25E30"/>
    <w:rsid w:val="00E41638"/>
    <w:rsid w:val="00E8059E"/>
    <w:rsid w:val="00E84B21"/>
    <w:rsid w:val="00E91407"/>
    <w:rsid w:val="00EB6CEF"/>
    <w:rsid w:val="00EE5395"/>
    <w:rsid w:val="00EF2125"/>
    <w:rsid w:val="00F34344"/>
    <w:rsid w:val="00F55CF6"/>
    <w:rsid w:val="00F6598C"/>
    <w:rsid w:val="00F71BD6"/>
    <w:rsid w:val="00F82B7B"/>
    <w:rsid w:val="00F90796"/>
    <w:rsid w:val="00FB2312"/>
    <w:rsid w:val="00FB4268"/>
    <w:rsid w:val="00F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591846"/>
  <w15:chartTrackingRefBased/>
  <w15:docId w15:val="{4B5E2BF9-16C2-4ACC-BA1B-46DDD59F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22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40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406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1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1F7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1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1F76"/>
    <w:rPr>
      <w:sz w:val="20"/>
      <w:szCs w:val="20"/>
    </w:rPr>
  </w:style>
  <w:style w:type="character" w:styleId="aa">
    <w:name w:val="Hyperlink"/>
    <w:basedOn w:val="a0"/>
    <w:uiPriority w:val="99"/>
    <w:unhideWhenUsed/>
    <w:rsid w:val="00D000D1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E25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ielo@mingri.org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116</Words>
  <Characters>663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Suie</dc:creator>
  <cp:keywords/>
  <dc:description/>
  <cp:lastModifiedBy>Suie</cp:lastModifiedBy>
  <cp:revision>32</cp:revision>
  <cp:lastPrinted>2018-09-05T09:12:00Z</cp:lastPrinted>
  <dcterms:created xsi:type="dcterms:W3CDTF">2018-10-17T10:49:00Z</dcterms:created>
  <dcterms:modified xsi:type="dcterms:W3CDTF">2018-10-17T12:46:00Z</dcterms:modified>
</cp:coreProperties>
</file>